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8D40FA">
        <w:rPr>
          <w:rFonts w:ascii="Times New Roman" w:hAnsi="Times New Roman"/>
          <w:b/>
          <w:sz w:val="26"/>
          <w:szCs w:val="26"/>
        </w:rPr>
        <w:t>28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8D40FA">
        <w:rPr>
          <w:rFonts w:ascii="Times New Roman" w:hAnsi="Times New Roman"/>
          <w:b/>
          <w:sz w:val="26"/>
          <w:szCs w:val="26"/>
        </w:rPr>
        <w:t>12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4643B1">
        <w:rPr>
          <w:rFonts w:ascii="Times New Roman" w:hAnsi="Times New Roman"/>
          <w:b/>
          <w:sz w:val="26"/>
          <w:szCs w:val="26"/>
        </w:rPr>
        <w:t>1</w:t>
      </w:r>
      <w:r w:rsidR="008D40FA">
        <w:rPr>
          <w:rFonts w:ascii="Times New Roman" w:hAnsi="Times New Roman"/>
          <w:b/>
          <w:sz w:val="26"/>
          <w:szCs w:val="26"/>
        </w:rPr>
        <w:t>5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4643B1">
        <w:rPr>
          <w:rFonts w:ascii="Times New Roman" w:hAnsi="Times New Roman"/>
          <w:b/>
          <w:sz w:val="26"/>
          <w:szCs w:val="26"/>
        </w:rPr>
        <w:t>0</w:t>
      </w:r>
      <w:r w:rsidR="008D40FA">
        <w:rPr>
          <w:rFonts w:ascii="Times New Roman" w:hAnsi="Times New Roman"/>
          <w:b/>
          <w:sz w:val="26"/>
          <w:szCs w:val="26"/>
        </w:rPr>
        <w:t>2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8D40F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28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12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8D40FA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8D40FA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4643B1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4643B1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65</cp:revision>
  <dcterms:created xsi:type="dcterms:W3CDTF">2016-04-12T09:39:00Z</dcterms:created>
  <dcterms:modified xsi:type="dcterms:W3CDTF">2020-12-23T15:58:00Z</dcterms:modified>
</cp:coreProperties>
</file>